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 xml:space="preserve"> </w:t>
      </w:r>
      <w:bookmarkStart w:id="0" w:name="_GoBack"/>
      <w:r>
        <w:rPr>
          <w:rFonts w:hint="eastAsia" w:ascii="宋体" w:hAnsi="宋体"/>
          <w:b/>
          <w:bCs/>
          <w:sz w:val="28"/>
          <w:szCs w:val="28"/>
        </w:rPr>
        <w:t>污染源自动监测（废气运维工）运维技术网络</w:t>
      </w:r>
      <w:r>
        <w:rPr>
          <w:rFonts w:hint="eastAsia" w:ascii="宋体" w:hAnsi="宋体" w:cs="宋体"/>
          <w:b/>
          <w:bCs/>
          <w:sz w:val="28"/>
          <w:szCs w:val="28"/>
        </w:rPr>
        <w:t>培训班报名回执表</w:t>
      </w:r>
      <w:bookmarkEnd w:id="0"/>
    </w:p>
    <w:p>
      <w:pPr>
        <w:ind w:left="1961" w:hanging="1961" w:hangingChars="700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  <w:u w:val="single"/>
        </w:rPr>
        <w:t>请在报名表中正确填写“发票抬头”、“纳税人识别号”等信息，如无特殊情况，已开发票不予更换。</w:t>
      </w:r>
    </w:p>
    <w:p>
      <w:pPr>
        <w:jc w:val="left"/>
        <w:rPr>
          <w:rFonts w:hint="eastAsia" w:ascii="宋体" w:hAnsi="宋体" w:eastAsia="宋体"/>
          <w:b w:val="0"/>
          <w:bCs w:val="0"/>
          <w:sz w:val="28"/>
          <w:szCs w:val="28"/>
          <w:lang w:val="en-US" w:eastAsia="zh-CN"/>
        </w:rPr>
      </w:pPr>
    </w:p>
    <w:tbl>
      <w:tblPr>
        <w:tblStyle w:val="2"/>
        <w:tblpPr w:leftFromText="180" w:rightFromText="180" w:vertAnchor="page" w:horzAnchor="page" w:tblpX="1212" w:tblpY="2208"/>
        <w:tblOverlap w:val="never"/>
        <w:tblW w:w="102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080"/>
        <w:gridCol w:w="850"/>
        <w:gridCol w:w="1260"/>
        <w:gridCol w:w="2460"/>
        <w:gridCol w:w="912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858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858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435" w:hRule="atLeast"/>
        </w:trPr>
        <w:tc>
          <w:tcPr>
            <w:tcW w:w="16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10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37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7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*培训人员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337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0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汇款账号</w:t>
            </w:r>
          </w:p>
        </w:tc>
        <w:tc>
          <w:tcPr>
            <w:tcW w:w="56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帐户名称：中国环境科学学会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开户银行：中国光大银行北京礼士路支行</w:t>
            </w:r>
          </w:p>
          <w:p>
            <w:pPr>
              <w:spacing w:after="120" w:afterLines="50" w:line="40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银行账号：75010188000331250</w:t>
            </w:r>
          </w:p>
          <w:p>
            <w:pPr>
              <w:snapToGrid w:val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  <w:t>单位汇款请备注“第*期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  <w:lang w:eastAsia="zh-CN"/>
              </w:rPr>
              <w:t>自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  <w:lang w:val="en-US" w:eastAsia="zh-CN"/>
              </w:rPr>
              <w:t>动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  <w:lang w:eastAsia="zh-CN"/>
              </w:rPr>
              <w:t>监测培训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  <w:t>+几人培训费”。</w:t>
            </w:r>
            <w:r>
              <w:rPr>
                <w:rFonts w:hint="eastAsia" w:ascii="仿宋" w:hAnsi="仿宋" w:eastAsia="仿宋" w:cs="仿宋"/>
                <w:b/>
                <w:spacing w:val="18"/>
                <w:sz w:val="24"/>
                <w:szCs w:val="24"/>
              </w:rPr>
              <w:t>个人汇款请备注需要开具的发票抬头。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-1521460</wp:posOffset>
                  </wp:positionV>
                  <wp:extent cx="1456055" cy="1066165"/>
                  <wp:effectExtent l="0" t="0" r="10795" b="635"/>
                  <wp:wrapTight wrapText="bothSides">
                    <wp:wrapPolygon>
                      <wp:start x="0" y="0"/>
                      <wp:lineTo x="0" y="21227"/>
                      <wp:lineTo x="21195" y="21227"/>
                      <wp:lineTo x="21195" y="0"/>
                      <wp:lineTo x="0" y="0"/>
                    </wp:wrapPolygon>
                  </wp:wrapTight>
                  <wp:docPr id="1" name="图片 2" descr="1624329795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1624329795(1)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055" cy="106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40" w:lineRule="exact"/>
              <w:rPr>
                <w:rFonts w:hint="eastAsia" w:ascii="仿宋" w:hAnsi="仿宋" w:eastAsia="仿宋" w:cs="仿宋"/>
                <w:spacing w:val="18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  <w:t>付款时请在备注栏填写：第*期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  <w:lang w:eastAsia="zh-CN"/>
              </w:rPr>
              <w:t>自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  <w:lang w:val="en-US" w:eastAsia="zh-CN"/>
              </w:rPr>
              <w:t>动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  <w:lang w:eastAsia="zh-CN"/>
              </w:rPr>
              <w:t>监测培训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  <w:t>+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  <w:lang w:eastAsia="zh-CN"/>
              </w:rPr>
              <w:t>几人培训费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510" w:hRule="atLeast"/>
        </w:trPr>
        <w:tc>
          <w:tcPr>
            <w:tcW w:w="167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开具发票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发票类型</w:t>
            </w:r>
          </w:p>
        </w:tc>
        <w:tc>
          <w:tcPr>
            <w:tcW w:w="66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增值税普通发票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发票抬头</w:t>
            </w:r>
          </w:p>
        </w:tc>
        <w:tc>
          <w:tcPr>
            <w:tcW w:w="66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纳税人识别号</w:t>
            </w:r>
          </w:p>
        </w:tc>
        <w:tc>
          <w:tcPr>
            <w:tcW w:w="66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提示</w:t>
            </w:r>
          </w:p>
        </w:tc>
        <w:tc>
          <w:tcPr>
            <w:tcW w:w="8580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1.近期免冠彩色标准证件照1寸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身份证（正反面）复印件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电子版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于培训前报至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报名联系老师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</w:t>
            </w:r>
          </w:p>
          <w:p>
            <w:pPr>
              <w:snapToGrid w:val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2.具体培训安排详见培训须知。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539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报名联系人</w:t>
            </w:r>
          </w:p>
        </w:tc>
        <w:tc>
          <w:tcPr>
            <w:tcW w:w="858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舒慧18310110540（微信同步）邮箱：121670110@qq.com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3ODI0ZmJmM2E2ZmQxYzY1ZWEyNDc3YzcxNTY2OWUifQ=="/>
  </w:docVars>
  <w:rsids>
    <w:rsidRoot w:val="6640175B"/>
    <w:rsid w:val="6640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2023-03-10T10:46:00Z</dcterms:created>
  <dc:creator>大甜兒. ღ</dc:creator>
  <cp:lastModifiedBy>大甜兒. ღ</cp:lastModifiedBy>
  <dcterms:modified xsi:type="dcterms:W3CDTF">2023-03-10T10:48:35Z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3F8C5797F13341C28994600F81B05D94</vt:lpwstr>
  </property>
</Properties>
</file>