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margin" w:tblpXSpec="center" w:tblpY="2686"/>
        <w:tblOverlap w:val="never"/>
        <w:tblW w:w="102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1080"/>
        <w:gridCol w:w="850"/>
        <w:gridCol w:w="1260"/>
        <w:gridCol w:w="2460"/>
        <w:gridCol w:w="1280"/>
        <w:gridCol w:w="1650"/>
      </w:tblGrid>
      <w:tr w14:paraId="42D4C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670" w:type="dxa"/>
            <w:noWrap w:val="0"/>
            <w:vAlign w:val="center"/>
          </w:tcPr>
          <w:p w14:paraId="5199796E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bookmarkStart w:id="3" w:name="_GoBack"/>
            <w:bookmarkEnd w:id="3"/>
            <w:r>
              <w:rPr>
                <w:rFonts w:hint="eastAsia" w:ascii="仿宋" w:hAnsi="仿宋" w:eastAsia="仿宋" w:cs="仿宋"/>
                <w:sz w:val="24"/>
              </w:rPr>
              <w:t>单位名称</w:t>
            </w:r>
          </w:p>
        </w:tc>
        <w:tc>
          <w:tcPr>
            <w:tcW w:w="8580" w:type="dxa"/>
            <w:gridSpan w:val="6"/>
            <w:noWrap w:val="0"/>
            <w:vAlign w:val="center"/>
          </w:tcPr>
          <w:p w14:paraId="20CF9E57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E583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670" w:type="dxa"/>
            <w:noWrap w:val="0"/>
            <w:vAlign w:val="center"/>
          </w:tcPr>
          <w:p w14:paraId="312C1BB4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邮寄证书地址</w:t>
            </w:r>
          </w:p>
        </w:tc>
        <w:tc>
          <w:tcPr>
            <w:tcW w:w="8580" w:type="dxa"/>
            <w:gridSpan w:val="6"/>
            <w:noWrap w:val="0"/>
            <w:vAlign w:val="center"/>
          </w:tcPr>
          <w:p w14:paraId="0FEA4DC0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FDC7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670" w:type="dxa"/>
            <w:tcBorders>
              <w:right w:val="single" w:color="auto" w:sz="4" w:space="0"/>
            </w:tcBorders>
            <w:noWrap w:val="0"/>
            <w:vAlign w:val="center"/>
          </w:tcPr>
          <w:p w14:paraId="5B9DFCE2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 系 人</w:t>
            </w:r>
          </w:p>
        </w:tc>
        <w:tc>
          <w:tcPr>
            <w:tcW w:w="1080" w:type="dxa"/>
            <w:tcBorders>
              <w:left w:val="single" w:color="auto" w:sz="4" w:space="0"/>
            </w:tcBorders>
            <w:noWrap w:val="0"/>
            <w:vAlign w:val="center"/>
          </w:tcPr>
          <w:p w14:paraId="4A94A7DB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E815255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邮箱</w:t>
            </w:r>
          </w:p>
        </w:tc>
        <w:tc>
          <w:tcPr>
            <w:tcW w:w="3720" w:type="dxa"/>
            <w:gridSpan w:val="2"/>
            <w:noWrap w:val="0"/>
            <w:vAlign w:val="center"/>
          </w:tcPr>
          <w:p w14:paraId="05C26772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80" w:type="dxa"/>
            <w:noWrap w:val="0"/>
            <w:vAlign w:val="center"/>
          </w:tcPr>
          <w:p w14:paraId="7B46C481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电话</w:t>
            </w:r>
          </w:p>
        </w:tc>
        <w:tc>
          <w:tcPr>
            <w:tcW w:w="1650" w:type="dxa"/>
            <w:noWrap w:val="0"/>
            <w:vAlign w:val="center"/>
          </w:tcPr>
          <w:p w14:paraId="299A8A42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59EEF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restart"/>
            <w:noWrap w:val="0"/>
            <w:vAlign w:val="center"/>
          </w:tcPr>
          <w:p w14:paraId="11043AA0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*培训人员</w:t>
            </w:r>
          </w:p>
        </w:tc>
        <w:tc>
          <w:tcPr>
            <w:tcW w:w="1080" w:type="dxa"/>
            <w:noWrap w:val="0"/>
            <w:vAlign w:val="center"/>
          </w:tcPr>
          <w:p w14:paraId="007C3B11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 名</w:t>
            </w:r>
          </w:p>
        </w:tc>
        <w:tc>
          <w:tcPr>
            <w:tcW w:w="850" w:type="dxa"/>
            <w:noWrap w:val="0"/>
            <w:vAlign w:val="center"/>
          </w:tcPr>
          <w:p w14:paraId="79030430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性别</w:t>
            </w:r>
          </w:p>
        </w:tc>
        <w:tc>
          <w:tcPr>
            <w:tcW w:w="1260" w:type="dxa"/>
            <w:noWrap w:val="0"/>
            <w:vAlign w:val="center"/>
          </w:tcPr>
          <w:p w14:paraId="5F34CF3A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职务</w:t>
            </w:r>
          </w:p>
        </w:tc>
        <w:tc>
          <w:tcPr>
            <w:tcW w:w="2460" w:type="dxa"/>
            <w:noWrap w:val="0"/>
            <w:vAlign w:val="center"/>
          </w:tcPr>
          <w:p w14:paraId="42D6B7D7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身份证号</w:t>
            </w:r>
          </w:p>
        </w:tc>
        <w:tc>
          <w:tcPr>
            <w:tcW w:w="1280" w:type="dxa"/>
            <w:noWrap w:val="0"/>
            <w:vAlign w:val="center"/>
          </w:tcPr>
          <w:p w14:paraId="6D51EFCB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申报证书</w:t>
            </w:r>
          </w:p>
        </w:tc>
        <w:tc>
          <w:tcPr>
            <w:tcW w:w="1650" w:type="dxa"/>
            <w:tcBorders>
              <w:bottom w:val="single" w:color="auto" w:sz="4" w:space="0"/>
            </w:tcBorders>
            <w:noWrap w:val="0"/>
            <w:vAlign w:val="center"/>
          </w:tcPr>
          <w:p w14:paraId="56D2625A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移动电话</w:t>
            </w:r>
          </w:p>
        </w:tc>
      </w:tr>
      <w:tr w14:paraId="3216C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noWrap w:val="0"/>
            <w:vAlign w:val="center"/>
          </w:tcPr>
          <w:p w14:paraId="5B2A7E1E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7E9AB91D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694849D7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31308036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460" w:type="dxa"/>
            <w:noWrap w:val="0"/>
            <w:vAlign w:val="center"/>
          </w:tcPr>
          <w:p w14:paraId="5BDB4DFF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80" w:type="dxa"/>
            <w:noWrap w:val="0"/>
            <w:vAlign w:val="center"/>
          </w:tcPr>
          <w:p w14:paraId="7F7D66C1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bottom w:val="single" w:color="auto" w:sz="4" w:space="0"/>
            </w:tcBorders>
            <w:noWrap w:val="0"/>
            <w:vAlign w:val="center"/>
          </w:tcPr>
          <w:p w14:paraId="29E3A690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6CB2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noWrap w:val="0"/>
            <w:vAlign w:val="center"/>
          </w:tcPr>
          <w:p w14:paraId="5D927A1E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0A7E92A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03BA374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3B377D58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460" w:type="dxa"/>
            <w:noWrap w:val="0"/>
            <w:vAlign w:val="center"/>
          </w:tcPr>
          <w:p w14:paraId="7044BDE0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noWrap w:val="0"/>
            <w:vAlign w:val="center"/>
          </w:tcPr>
          <w:p w14:paraId="1C604B80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6A18C7F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CC5E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noWrap w:val="0"/>
            <w:vAlign w:val="center"/>
          </w:tcPr>
          <w:p w14:paraId="076510F8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ACB624F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46858797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7B5050D7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460" w:type="dxa"/>
            <w:noWrap w:val="0"/>
            <w:vAlign w:val="center"/>
          </w:tcPr>
          <w:p w14:paraId="47CB8FDE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noWrap w:val="0"/>
            <w:vAlign w:val="center"/>
          </w:tcPr>
          <w:p w14:paraId="79A404C7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8176F17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5736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noWrap w:val="0"/>
            <w:vAlign w:val="center"/>
          </w:tcPr>
          <w:p w14:paraId="6B7993D3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A49AE68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0823279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0F6E49F6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460" w:type="dxa"/>
            <w:noWrap w:val="0"/>
            <w:vAlign w:val="center"/>
          </w:tcPr>
          <w:p w14:paraId="1C70707B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noWrap w:val="0"/>
            <w:vAlign w:val="center"/>
          </w:tcPr>
          <w:p w14:paraId="0EB52775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7D24BA2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07457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noWrap w:val="0"/>
            <w:vAlign w:val="center"/>
          </w:tcPr>
          <w:p w14:paraId="06ECCC74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DFFAFFE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CC9FF2C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0C0960D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460" w:type="dxa"/>
            <w:noWrap w:val="0"/>
            <w:vAlign w:val="center"/>
          </w:tcPr>
          <w:p w14:paraId="0DCA0DBE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noWrap w:val="0"/>
            <w:vAlign w:val="center"/>
          </w:tcPr>
          <w:p w14:paraId="7DC58F3B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12224A6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69315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noWrap w:val="0"/>
            <w:vAlign w:val="center"/>
          </w:tcPr>
          <w:p w14:paraId="16ABA26E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359350B7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31352C1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623F12B0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460" w:type="dxa"/>
            <w:noWrap w:val="0"/>
            <w:vAlign w:val="center"/>
          </w:tcPr>
          <w:p w14:paraId="000B9E56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noWrap w:val="0"/>
            <w:vAlign w:val="center"/>
          </w:tcPr>
          <w:p w14:paraId="2589EED2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244E0A5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AB34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noWrap w:val="0"/>
            <w:vAlign w:val="center"/>
          </w:tcPr>
          <w:p w14:paraId="18CDF3D0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34086DD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4C2B3ECB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094CDBD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460" w:type="dxa"/>
            <w:noWrap w:val="0"/>
            <w:vAlign w:val="center"/>
          </w:tcPr>
          <w:p w14:paraId="6D42E055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noWrap w:val="0"/>
            <w:vAlign w:val="center"/>
          </w:tcPr>
          <w:p w14:paraId="2327B2F5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E43EB7E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267A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noWrap w:val="0"/>
            <w:vAlign w:val="center"/>
          </w:tcPr>
          <w:p w14:paraId="013B2FDD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汇款账号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AC4521E">
            <w:pPr>
              <w:spacing w:line="440" w:lineRule="exact"/>
              <w:rPr>
                <w:rFonts w:hint="eastAsia" w:ascii="华文仿宋" w:hAnsi="华文仿宋" w:eastAsia="华文仿宋" w:cs="华文仿宋"/>
                <w:kern w:val="0"/>
                <w:sz w:val="26"/>
                <w:szCs w:val="26"/>
              </w:rPr>
            </w:pPr>
            <w:bookmarkStart w:id="0" w:name="_Hlk176360113"/>
            <w:r>
              <w:rPr>
                <w:rFonts w:hint="eastAsia" w:ascii="华文仿宋" w:hAnsi="华文仿宋" w:eastAsia="华文仿宋" w:cs="华文仿宋"/>
                <w:kern w:val="0"/>
                <w:sz w:val="26"/>
                <w:szCs w:val="26"/>
              </w:rPr>
              <w:t>账 户 名：</w:t>
            </w:r>
            <w:bookmarkStart w:id="1" w:name="_Hlk181952353"/>
            <w:r>
              <w:rPr>
                <w:rFonts w:hint="eastAsia" w:ascii="华文仿宋" w:hAnsi="华文仿宋" w:eastAsia="华文仿宋" w:cs="华文仿宋"/>
                <w:kern w:val="0"/>
                <w:sz w:val="26"/>
                <w:szCs w:val="26"/>
              </w:rPr>
              <w:t>中华环保联合会</w:t>
            </w:r>
            <w:bookmarkEnd w:id="1"/>
          </w:p>
          <w:p w14:paraId="07773DA2">
            <w:pPr>
              <w:spacing w:line="440" w:lineRule="exact"/>
              <w:rPr>
                <w:rFonts w:hint="eastAsia" w:ascii="华文仿宋" w:hAnsi="华文仿宋" w:eastAsia="华文仿宋" w:cs="华文仿宋"/>
                <w:kern w:val="0"/>
                <w:sz w:val="26"/>
                <w:szCs w:val="26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6"/>
                <w:szCs w:val="26"/>
              </w:rPr>
              <w:t>开户银行：北京银行和平里支行</w:t>
            </w:r>
          </w:p>
          <w:p w14:paraId="4A19F495">
            <w:pPr>
              <w:spacing w:line="440" w:lineRule="exact"/>
              <w:rPr>
                <w:rFonts w:hint="eastAsia" w:ascii="华文仿宋" w:hAnsi="华文仿宋" w:eastAsia="华文仿宋" w:cs="华文仿宋"/>
                <w:kern w:val="0"/>
                <w:sz w:val="26"/>
                <w:szCs w:val="26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6"/>
                <w:szCs w:val="26"/>
              </w:rPr>
              <w:t>银行账号：</w:t>
            </w:r>
            <w:bookmarkStart w:id="2" w:name="_Hlk181952375"/>
            <w:r>
              <w:rPr>
                <w:rFonts w:hint="eastAsia" w:ascii="华文仿宋" w:hAnsi="华文仿宋" w:eastAsia="华文仿宋" w:cs="华文仿宋"/>
                <w:kern w:val="0"/>
                <w:sz w:val="26"/>
                <w:szCs w:val="26"/>
              </w:rPr>
              <w:t>01090353700120105510048</w:t>
            </w:r>
            <w:bookmarkEnd w:id="2"/>
          </w:p>
          <w:bookmarkEnd w:id="0"/>
          <w:p w14:paraId="116FAF61">
            <w:pPr>
              <w:spacing w:line="340" w:lineRule="exact"/>
              <w:rPr>
                <w:rFonts w:hint="eastAsia" w:ascii="仿宋" w:hAnsi="仿宋" w:eastAsia="仿宋" w:cs="仿宋"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  <w:t>注：单位汇款请备注“第*期环保设施运维培训人员培训+几人培训费”。个人汇款请备注需要开具的发票抬头。</w:t>
            </w:r>
          </w:p>
        </w:tc>
      </w:tr>
      <w:tr w14:paraId="27B66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70" w:type="dxa"/>
            <w:vMerge w:val="restart"/>
            <w:noWrap w:val="0"/>
            <w:vAlign w:val="center"/>
          </w:tcPr>
          <w:p w14:paraId="3132EA79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开具发票</w:t>
            </w: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4682E0D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发票类型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EA685F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</w:rPr>
              <w:t xml:space="preserve">增值税普通发票   </w:t>
            </w:r>
          </w:p>
        </w:tc>
      </w:tr>
      <w:tr w14:paraId="7056E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670" w:type="dxa"/>
            <w:vMerge w:val="continue"/>
            <w:noWrap w:val="0"/>
            <w:vAlign w:val="center"/>
          </w:tcPr>
          <w:p w14:paraId="5E7D6808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E4C1B07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发票抬头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66448E1">
            <w:pPr>
              <w:snapToGrid w:val="0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65C89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670" w:type="dxa"/>
            <w:vMerge w:val="continue"/>
            <w:noWrap w:val="0"/>
            <w:vAlign w:val="center"/>
          </w:tcPr>
          <w:p w14:paraId="79846857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CB355F4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纳税人识别号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2ACFBFA">
            <w:pPr>
              <w:snapToGrid w:val="0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4242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1670" w:type="dxa"/>
            <w:noWrap w:val="0"/>
            <w:vAlign w:val="center"/>
          </w:tcPr>
          <w:p w14:paraId="3AA39A08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提示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6A2B87D">
            <w:pPr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1.近期蓝底免冠1寸彩色标准证件照；</w:t>
            </w:r>
          </w:p>
          <w:p w14:paraId="1EA2CE1A">
            <w:pPr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2.身份证（正反面）复印件1份；</w:t>
            </w:r>
          </w:p>
          <w:p w14:paraId="3B8B9742">
            <w:pPr>
              <w:snapToGrid w:val="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3.请将此表及报名材料（照片、身份证复印件）于培训前报至招生组邮箱。</w:t>
            </w:r>
          </w:p>
        </w:tc>
      </w:tr>
      <w:tr w14:paraId="4B6C9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670" w:type="dxa"/>
            <w:noWrap w:val="0"/>
            <w:vAlign w:val="center"/>
          </w:tcPr>
          <w:p w14:paraId="6A8FCDDB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报名联系人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4C3F995C">
            <w:pPr>
              <w:snapToGrid w:val="0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电话：朱老师 18610161234（同步微信）   邮箱：252887200@qq.com</w:t>
            </w:r>
          </w:p>
        </w:tc>
      </w:tr>
    </w:tbl>
    <w:p w14:paraId="485CD692">
      <w:pPr>
        <w:spacing w:line="560" w:lineRule="exact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附件</w:t>
      </w:r>
    </w:p>
    <w:p w14:paraId="33D0A7E4">
      <w:pPr>
        <w:spacing w:line="560" w:lineRule="exact"/>
        <w:ind w:left="1405" w:hanging="1405" w:hangingChars="500"/>
        <w:jc w:val="center"/>
        <w:rPr>
          <w:rFonts w:hint="eastAsia" w:ascii="宋体" w:hAnsi="宋体"/>
          <w:b/>
          <w:bCs/>
          <w:sz w:val="28"/>
          <w:szCs w:val="28"/>
          <w:u w:val="single"/>
        </w:rPr>
      </w:pPr>
      <w:r>
        <w:rPr>
          <w:rFonts w:hint="eastAsia" w:ascii="宋体" w:hAnsi="宋体"/>
          <w:b/>
          <w:bCs/>
          <w:sz w:val="28"/>
          <w:szCs w:val="28"/>
        </w:rPr>
        <w:t>环保设施运营操作技术岗位能力网络培训班报名回执表</w:t>
      </w:r>
    </w:p>
    <w:p w14:paraId="722D06F4">
      <w:pPr>
        <w:jc w:val="center"/>
      </w:pPr>
      <w:r>
        <w:rPr>
          <w:rFonts w:hint="eastAsia" w:ascii="宋体" w:hAnsi="宋体"/>
          <w:b/>
          <w:bCs/>
          <w:sz w:val="28"/>
          <w:szCs w:val="28"/>
          <w:u w:val="single"/>
        </w:rPr>
        <w:t>请在报名表中正确填写“发票抬头”、“纳税人识别号”等信息，如无特殊情况，已开发票不予更换。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1D0E46"/>
    <w:rsid w:val="352C50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311</Words>
  <Characters>361</Characters>
  <Lines>0</Lines>
  <Paragraphs>0</Paragraphs>
  <TotalTime>0</TotalTime>
  <ScaleCrop>false</ScaleCrop>
  <LinksUpToDate>false</LinksUpToDate>
  <CharactersWithSpaces>373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2026-08-18T07:22:28Z</dcterms:created>
  <dc:creator>Administrator</dc:creator>
  <cp:lastModifiedBy>高翔</cp:lastModifiedBy>
  <dcterms:modified xsi:type="dcterms:W3CDTF">2026-08-18T07:43:16Z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eyJoZGlkIjoiY2IyYmZiNWFmYmY1Y2NjYjhkODdkNTUyMDVmNGI1MzIiLCJ1c2VySWQiOiIxNDQyNzE2ODIwIn0=</vt:lpwstr>
  </property>
  <property fmtid="{D5CDD505-2E9C-101B-9397-08002B2CF9AE}" pid="4" name="ICV">
    <vt:lpwstr>2323F704148E4672ABA3EBBA3533E861_13</vt:lpwstr>
  </property>
</Properties>
</file>