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22BD0">
      <w:pPr>
        <w:spacing w:before="91" w:line="225" w:lineRule="auto"/>
        <w:ind w:left="143"/>
        <w:rPr>
          <w:rFonts w:hint="eastAsia" w:ascii="黑体" w:hAnsi="黑体" w:eastAsia="黑体" w:cs="黑体"/>
          <w:spacing w:val="-13"/>
          <w:sz w:val="28"/>
          <w:szCs w:val="28"/>
          <w:lang w:eastAsia="zh-CN"/>
        </w:rPr>
      </w:pPr>
    </w:p>
    <w:p w14:paraId="441C0252">
      <w:pPr>
        <w:spacing w:before="91" w:line="225" w:lineRule="auto"/>
        <w:ind w:left="143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3"/>
          <w:sz w:val="28"/>
          <w:szCs w:val="28"/>
        </w:rPr>
        <w:t>附件</w:t>
      </w:r>
    </w:p>
    <w:p w14:paraId="5883DEBC">
      <w:pPr>
        <w:spacing w:before="102" w:line="281" w:lineRule="auto"/>
        <w:ind w:left="1538" w:right="221" w:hanging="1298"/>
        <w:jc w:val="center"/>
        <w:rPr>
          <w:rFonts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排污单位自行监测数据质量管理(监测数据质量主管)网络培训班</w:t>
      </w:r>
      <w:r>
        <w:rPr>
          <w:rFonts w:ascii="宋体" w:hAnsi="宋体" w:eastAsia="宋体" w:cs="宋体"/>
          <w:b/>
          <w:bCs/>
          <w:spacing w:val="5"/>
          <w:sz w:val="31"/>
          <w:szCs w:val="31"/>
        </w:rPr>
        <w:t>报名回执表</w:t>
      </w:r>
    </w:p>
    <w:tbl>
      <w:tblPr>
        <w:tblStyle w:val="5"/>
        <w:tblW w:w="9073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4"/>
        <w:gridCol w:w="1079"/>
        <w:gridCol w:w="850"/>
        <w:gridCol w:w="919"/>
        <w:gridCol w:w="1725"/>
        <w:gridCol w:w="1416"/>
        <w:gridCol w:w="1410"/>
      </w:tblGrid>
      <w:tr w14:paraId="08E25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674" w:type="dxa"/>
            <w:tcBorders>
              <w:top w:val="single" w:color="000000" w:sz="2" w:space="0"/>
              <w:left w:val="single" w:color="000000" w:sz="2" w:space="0"/>
            </w:tcBorders>
            <w:noWrap w:val="0"/>
            <w:vAlign w:val="top"/>
          </w:tcPr>
          <w:p w14:paraId="301B4309">
            <w:pPr>
              <w:spacing w:before="139" w:line="221" w:lineRule="auto"/>
              <w:ind w:left="37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单位名称</w:t>
            </w:r>
          </w:p>
        </w:tc>
        <w:tc>
          <w:tcPr>
            <w:tcW w:w="7399" w:type="dxa"/>
            <w:gridSpan w:val="6"/>
            <w:tcBorders>
              <w:top w:val="single" w:color="000000" w:sz="2" w:space="0"/>
              <w:right w:val="single" w:color="000000" w:sz="2" w:space="0"/>
            </w:tcBorders>
            <w:noWrap w:val="0"/>
            <w:vAlign w:val="top"/>
          </w:tcPr>
          <w:p w14:paraId="6F527B48">
            <w:pPr>
              <w:rPr>
                <w:rFonts w:ascii="Arial"/>
                <w:sz w:val="21"/>
              </w:rPr>
            </w:pPr>
          </w:p>
        </w:tc>
      </w:tr>
      <w:tr w14:paraId="5BE3B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674" w:type="dxa"/>
            <w:tcBorders>
              <w:left w:val="single" w:color="000000" w:sz="2" w:space="0"/>
            </w:tcBorders>
            <w:noWrap w:val="0"/>
            <w:vAlign w:val="top"/>
          </w:tcPr>
          <w:p w14:paraId="0290F64F">
            <w:pPr>
              <w:spacing w:before="133" w:line="232" w:lineRule="auto"/>
              <w:ind w:left="6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地址</w:t>
            </w:r>
          </w:p>
        </w:tc>
        <w:tc>
          <w:tcPr>
            <w:tcW w:w="7399" w:type="dxa"/>
            <w:gridSpan w:val="6"/>
            <w:tcBorders>
              <w:right w:val="single" w:color="000000" w:sz="2" w:space="0"/>
            </w:tcBorders>
            <w:noWrap w:val="0"/>
            <w:vAlign w:val="top"/>
          </w:tcPr>
          <w:p w14:paraId="1AB42B6F">
            <w:pPr>
              <w:rPr>
                <w:rFonts w:ascii="Arial"/>
                <w:sz w:val="21"/>
              </w:rPr>
            </w:pPr>
          </w:p>
        </w:tc>
      </w:tr>
      <w:tr w14:paraId="101D7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674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4BA89C35">
            <w:pPr>
              <w:spacing w:before="132" w:line="224" w:lineRule="auto"/>
              <w:ind w:left="3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联</w:t>
            </w:r>
            <w:r>
              <w:rPr>
                <w:rFonts w:ascii="仿宋" w:hAnsi="仿宋" w:eastAsia="仿宋" w:cs="仿宋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系</w:t>
            </w:r>
            <w:r>
              <w:rPr>
                <w:rFonts w:ascii="仿宋" w:hAnsi="仿宋" w:eastAsia="仿宋" w:cs="仿宋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人</w:t>
            </w:r>
          </w:p>
        </w:tc>
        <w:tc>
          <w:tcPr>
            <w:tcW w:w="1079" w:type="dxa"/>
            <w:tcBorders>
              <w:left w:val="single" w:color="000000" w:sz="2" w:space="0"/>
            </w:tcBorders>
            <w:noWrap w:val="0"/>
            <w:vAlign w:val="top"/>
          </w:tcPr>
          <w:p w14:paraId="42BA76A8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noWrap w:val="0"/>
            <w:vAlign w:val="top"/>
          </w:tcPr>
          <w:p w14:paraId="43C79DA0">
            <w:pPr>
              <w:spacing w:before="131" w:line="221" w:lineRule="auto"/>
              <w:ind w:left="2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7"/>
                <w:sz w:val="24"/>
                <w:szCs w:val="24"/>
              </w:rPr>
              <w:t>邮箱</w:t>
            </w:r>
          </w:p>
        </w:tc>
        <w:tc>
          <w:tcPr>
            <w:tcW w:w="2644" w:type="dxa"/>
            <w:gridSpan w:val="2"/>
            <w:noWrap w:val="0"/>
            <w:vAlign w:val="top"/>
          </w:tcPr>
          <w:p w14:paraId="7A37B8DC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noWrap w:val="0"/>
            <w:vAlign w:val="top"/>
          </w:tcPr>
          <w:p w14:paraId="5919A9C7">
            <w:pPr>
              <w:spacing w:before="131" w:line="223" w:lineRule="auto"/>
              <w:ind w:left="50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电话</w:t>
            </w:r>
          </w:p>
        </w:tc>
        <w:tc>
          <w:tcPr>
            <w:tcW w:w="1410" w:type="dxa"/>
            <w:tcBorders>
              <w:right w:val="single" w:color="000000" w:sz="2" w:space="0"/>
            </w:tcBorders>
            <w:noWrap w:val="0"/>
            <w:vAlign w:val="top"/>
          </w:tcPr>
          <w:p w14:paraId="43651A85">
            <w:pPr>
              <w:rPr>
                <w:rFonts w:ascii="Arial"/>
                <w:sz w:val="21"/>
              </w:rPr>
            </w:pPr>
          </w:p>
        </w:tc>
      </w:tr>
      <w:tr w14:paraId="0C4B39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1674" w:type="dxa"/>
            <w:vMerge w:val="restart"/>
            <w:tcBorders>
              <w:left w:val="single" w:color="000000" w:sz="2" w:space="0"/>
              <w:bottom w:val="nil"/>
            </w:tcBorders>
            <w:noWrap w:val="0"/>
            <w:vAlign w:val="top"/>
          </w:tcPr>
          <w:p w14:paraId="65E86F50">
            <w:pPr>
              <w:spacing w:line="252" w:lineRule="auto"/>
              <w:rPr>
                <w:rFonts w:ascii="Arial"/>
                <w:sz w:val="21"/>
              </w:rPr>
            </w:pPr>
          </w:p>
          <w:p w14:paraId="24A51CBD">
            <w:pPr>
              <w:spacing w:line="252" w:lineRule="auto"/>
              <w:rPr>
                <w:rFonts w:ascii="Arial"/>
                <w:sz w:val="21"/>
              </w:rPr>
            </w:pPr>
          </w:p>
          <w:p w14:paraId="4503237E">
            <w:pPr>
              <w:spacing w:line="253" w:lineRule="auto"/>
              <w:rPr>
                <w:rFonts w:ascii="Arial"/>
                <w:sz w:val="21"/>
              </w:rPr>
            </w:pPr>
          </w:p>
          <w:p w14:paraId="55008624">
            <w:pPr>
              <w:spacing w:line="253" w:lineRule="auto"/>
              <w:rPr>
                <w:rFonts w:ascii="Arial"/>
                <w:sz w:val="21"/>
              </w:rPr>
            </w:pPr>
          </w:p>
          <w:p w14:paraId="65F96494">
            <w:pPr>
              <w:spacing w:line="253" w:lineRule="auto"/>
              <w:rPr>
                <w:rFonts w:ascii="Arial"/>
                <w:sz w:val="21"/>
              </w:rPr>
            </w:pPr>
          </w:p>
          <w:p w14:paraId="0BE7E8C8">
            <w:pPr>
              <w:spacing w:line="253" w:lineRule="auto"/>
              <w:rPr>
                <w:rFonts w:ascii="Arial"/>
                <w:sz w:val="21"/>
              </w:rPr>
            </w:pPr>
          </w:p>
          <w:p w14:paraId="6DAD0B3E">
            <w:pPr>
              <w:spacing w:before="78" w:line="223" w:lineRule="auto"/>
              <w:ind w:left="37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培训人员</w:t>
            </w:r>
          </w:p>
        </w:tc>
        <w:tc>
          <w:tcPr>
            <w:tcW w:w="1079" w:type="dxa"/>
            <w:noWrap w:val="0"/>
            <w:vAlign w:val="top"/>
          </w:tcPr>
          <w:p w14:paraId="2AFE547E">
            <w:pPr>
              <w:spacing w:before="293" w:line="224" w:lineRule="auto"/>
              <w:ind w:left="248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姓</w:t>
            </w:r>
            <w:r>
              <w:rPr>
                <w:rFonts w:ascii="仿宋" w:hAnsi="仿宋" w:eastAsia="仿宋" w:cs="仿宋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名</w:t>
            </w:r>
          </w:p>
        </w:tc>
        <w:tc>
          <w:tcPr>
            <w:tcW w:w="850" w:type="dxa"/>
            <w:noWrap w:val="0"/>
            <w:vAlign w:val="top"/>
          </w:tcPr>
          <w:p w14:paraId="4BE6F107">
            <w:pPr>
              <w:spacing w:before="293" w:line="220" w:lineRule="auto"/>
              <w:ind w:left="198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性别</w:t>
            </w:r>
          </w:p>
        </w:tc>
        <w:tc>
          <w:tcPr>
            <w:tcW w:w="919" w:type="dxa"/>
            <w:noWrap w:val="0"/>
            <w:vAlign w:val="top"/>
          </w:tcPr>
          <w:p w14:paraId="27347313">
            <w:pPr>
              <w:spacing w:before="293" w:line="223" w:lineRule="auto"/>
              <w:ind w:left="229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职务</w:t>
            </w:r>
          </w:p>
        </w:tc>
        <w:tc>
          <w:tcPr>
            <w:tcW w:w="3141" w:type="dxa"/>
            <w:gridSpan w:val="2"/>
            <w:noWrap w:val="0"/>
            <w:vAlign w:val="top"/>
          </w:tcPr>
          <w:p w14:paraId="0D3A9E10">
            <w:pPr>
              <w:spacing w:before="293" w:line="223" w:lineRule="auto"/>
              <w:ind w:left="243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身份证号</w:t>
            </w:r>
          </w:p>
        </w:tc>
        <w:tc>
          <w:tcPr>
            <w:tcW w:w="1410" w:type="dxa"/>
            <w:tcBorders>
              <w:right w:val="single" w:color="000000" w:sz="2" w:space="0"/>
            </w:tcBorders>
            <w:noWrap w:val="0"/>
            <w:vAlign w:val="top"/>
          </w:tcPr>
          <w:p w14:paraId="7EBCDE10">
            <w:pPr>
              <w:spacing w:before="34" w:line="235" w:lineRule="auto"/>
              <w:ind w:right="38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移动电话</w:t>
            </w:r>
          </w:p>
        </w:tc>
      </w:tr>
      <w:tr w14:paraId="1A38B6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674" w:type="dxa"/>
            <w:vMerge w:val="continue"/>
            <w:tcBorders>
              <w:top w:val="nil"/>
              <w:left w:val="single" w:color="000000" w:sz="2" w:space="0"/>
              <w:bottom w:val="nil"/>
            </w:tcBorders>
            <w:noWrap w:val="0"/>
            <w:vAlign w:val="top"/>
          </w:tcPr>
          <w:p w14:paraId="0515513E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noWrap w:val="0"/>
            <w:vAlign w:val="top"/>
          </w:tcPr>
          <w:p w14:paraId="27055D9F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noWrap w:val="0"/>
            <w:vAlign w:val="top"/>
          </w:tcPr>
          <w:p w14:paraId="38BF6E23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noWrap w:val="0"/>
            <w:vAlign w:val="top"/>
          </w:tcPr>
          <w:p w14:paraId="20837BEC">
            <w:pPr>
              <w:rPr>
                <w:rFonts w:ascii="Arial"/>
                <w:sz w:val="21"/>
              </w:rPr>
            </w:pPr>
          </w:p>
        </w:tc>
        <w:tc>
          <w:tcPr>
            <w:tcW w:w="3141" w:type="dxa"/>
            <w:gridSpan w:val="2"/>
            <w:noWrap w:val="0"/>
            <w:vAlign w:val="top"/>
          </w:tcPr>
          <w:p w14:paraId="5705BE7F">
            <w:pPr>
              <w:rPr>
                <w:rFonts w:ascii="Arial"/>
                <w:sz w:val="21"/>
              </w:rPr>
            </w:pPr>
          </w:p>
        </w:tc>
        <w:tc>
          <w:tcPr>
            <w:tcW w:w="1410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3B604DE">
            <w:pPr>
              <w:rPr>
                <w:rFonts w:ascii="Arial"/>
                <w:sz w:val="21"/>
              </w:rPr>
            </w:pPr>
          </w:p>
        </w:tc>
      </w:tr>
      <w:tr w14:paraId="7E40A2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674" w:type="dxa"/>
            <w:vMerge w:val="continue"/>
            <w:tcBorders>
              <w:top w:val="nil"/>
              <w:left w:val="single" w:color="000000" w:sz="2" w:space="0"/>
              <w:bottom w:val="nil"/>
            </w:tcBorders>
            <w:noWrap w:val="0"/>
            <w:vAlign w:val="top"/>
          </w:tcPr>
          <w:p w14:paraId="403ACFC0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noWrap w:val="0"/>
            <w:vAlign w:val="top"/>
          </w:tcPr>
          <w:p w14:paraId="3B0C6B76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noWrap w:val="0"/>
            <w:vAlign w:val="top"/>
          </w:tcPr>
          <w:p w14:paraId="6E9B8778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noWrap w:val="0"/>
            <w:vAlign w:val="top"/>
          </w:tcPr>
          <w:p w14:paraId="51E3B79A">
            <w:pPr>
              <w:rPr>
                <w:rFonts w:ascii="Arial"/>
                <w:sz w:val="21"/>
              </w:rPr>
            </w:pPr>
          </w:p>
        </w:tc>
        <w:tc>
          <w:tcPr>
            <w:tcW w:w="3141" w:type="dxa"/>
            <w:gridSpan w:val="2"/>
            <w:tcBorders>
              <w:right w:val="single" w:color="000000" w:sz="2" w:space="0"/>
            </w:tcBorders>
            <w:noWrap w:val="0"/>
            <w:vAlign w:val="top"/>
          </w:tcPr>
          <w:p w14:paraId="6763F89A">
            <w:pPr>
              <w:rPr>
                <w:rFonts w:ascii="Arial"/>
                <w:sz w:val="21"/>
              </w:rPr>
            </w:pP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12FE296C">
            <w:pPr>
              <w:rPr>
                <w:rFonts w:ascii="Arial"/>
                <w:sz w:val="21"/>
              </w:rPr>
            </w:pPr>
          </w:p>
        </w:tc>
      </w:tr>
      <w:tr w14:paraId="305B5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674" w:type="dxa"/>
            <w:vMerge w:val="continue"/>
            <w:tcBorders>
              <w:top w:val="nil"/>
              <w:left w:val="single" w:color="000000" w:sz="2" w:space="0"/>
              <w:bottom w:val="nil"/>
            </w:tcBorders>
            <w:noWrap w:val="0"/>
            <w:vAlign w:val="top"/>
          </w:tcPr>
          <w:p w14:paraId="42C8C7BD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noWrap w:val="0"/>
            <w:vAlign w:val="top"/>
          </w:tcPr>
          <w:p w14:paraId="2260188B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noWrap w:val="0"/>
            <w:vAlign w:val="top"/>
          </w:tcPr>
          <w:p w14:paraId="41F55A94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noWrap w:val="0"/>
            <w:vAlign w:val="top"/>
          </w:tcPr>
          <w:p w14:paraId="3489FAB4">
            <w:pPr>
              <w:rPr>
                <w:rFonts w:ascii="Arial"/>
                <w:sz w:val="21"/>
              </w:rPr>
            </w:pPr>
          </w:p>
        </w:tc>
        <w:tc>
          <w:tcPr>
            <w:tcW w:w="3141" w:type="dxa"/>
            <w:gridSpan w:val="2"/>
            <w:tcBorders>
              <w:right w:val="single" w:color="000000" w:sz="2" w:space="0"/>
            </w:tcBorders>
            <w:noWrap w:val="0"/>
            <w:vAlign w:val="top"/>
          </w:tcPr>
          <w:p w14:paraId="4AEA33A1">
            <w:pPr>
              <w:rPr>
                <w:rFonts w:ascii="Arial"/>
                <w:sz w:val="21"/>
              </w:rPr>
            </w:pP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C6C2C9A">
            <w:pPr>
              <w:rPr>
                <w:rFonts w:ascii="Arial"/>
                <w:sz w:val="21"/>
              </w:rPr>
            </w:pPr>
          </w:p>
        </w:tc>
      </w:tr>
      <w:tr w14:paraId="00B52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674" w:type="dxa"/>
            <w:vMerge w:val="continue"/>
            <w:tcBorders>
              <w:top w:val="nil"/>
              <w:left w:val="single" w:color="000000" w:sz="2" w:space="0"/>
              <w:bottom w:val="nil"/>
            </w:tcBorders>
            <w:noWrap w:val="0"/>
            <w:vAlign w:val="top"/>
          </w:tcPr>
          <w:p w14:paraId="3D594CC6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noWrap w:val="0"/>
            <w:vAlign w:val="top"/>
          </w:tcPr>
          <w:p w14:paraId="5CA3E792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noWrap w:val="0"/>
            <w:vAlign w:val="top"/>
          </w:tcPr>
          <w:p w14:paraId="70655FCC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noWrap w:val="0"/>
            <w:vAlign w:val="top"/>
          </w:tcPr>
          <w:p w14:paraId="330A1691">
            <w:pPr>
              <w:rPr>
                <w:rFonts w:ascii="Arial"/>
                <w:sz w:val="21"/>
              </w:rPr>
            </w:pPr>
          </w:p>
        </w:tc>
        <w:tc>
          <w:tcPr>
            <w:tcW w:w="3141" w:type="dxa"/>
            <w:gridSpan w:val="2"/>
            <w:tcBorders>
              <w:right w:val="single" w:color="000000" w:sz="2" w:space="0"/>
            </w:tcBorders>
            <w:noWrap w:val="0"/>
            <w:vAlign w:val="top"/>
          </w:tcPr>
          <w:p w14:paraId="1E1C6FAF">
            <w:pPr>
              <w:rPr>
                <w:rFonts w:ascii="Arial"/>
                <w:sz w:val="21"/>
              </w:rPr>
            </w:pP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74442BA">
            <w:pPr>
              <w:rPr>
                <w:rFonts w:ascii="Arial"/>
                <w:sz w:val="21"/>
              </w:rPr>
            </w:pPr>
          </w:p>
        </w:tc>
      </w:tr>
      <w:tr w14:paraId="3313A3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674" w:type="dxa"/>
            <w:vMerge w:val="continue"/>
            <w:tcBorders>
              <w:top w:val="nil"/>
              <w:left w:val="single" w:color="000000" w:sz="2" w:space="0"/>
            </w:tcBorders>
            <w:noWrap w:val="0"/>
            <w:vAlign w:val="top"/>
          </w:tcPr>
          <w:p w14:paraId="68A937D5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noWrap w:val="0"/>
            <w:vAlign w:val="top"/>
          </w:tcPr>
          <w:p w14:paraId="5E03BCCE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noWrap w:val="0"/>
            <w:vAlign w:val="top"/>
          </w:tcPr>
          <w:p w14:paraId="1EADA4ED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noWrap w:val="0"/>
            <w:vAlign w:val="top"/>
          </w:tcPr>
          <w:p w14:paraId="56A0FAF0">
            <w:pPr>
              <w:rPr>
                <w:rFonts w:ascii="Arial"/>
                <w:sz w:val="21"/>
              </w:rPr>
            </w:pPr>
          </w:p>
        </w:tc>
        <w:tc>
          <w:tcPr>
            <w:tcW w:w="3141" w:type="dxa"/>
            <w:gridSpan w:val="2"/>
            <w:tcBorders>
              <w:right w:val="single" w:color="000000" w:sz="2" w:space="0"/>
            </w:tcBorders>
            <w:noWrap w:val="0"/>
            <w:vAlign w:val="top"/>
          </w:tcPr>
          <w:p w14:paraId="3B37F4B3">
            <w:pPr>
              <w:rPr>
                <w:rFonts w:ascii="Arial"/>
                <w:sz w:val="21"/>
              </w:rPr>
            </w:pP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4600678">
            <w:pPr>
              <w:rPr>
                <w:rFonts w:ascii="Arial"/>
                <w:sz w:val="21"/>
              </w:rPr>
            </w:pPr>
          </w:p>
        </w:tc>
      </w:tr>
      <w:tr w14:paraId="18736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5" w:hRule="atLeast"/>
        </w:trPr>
        <w:tc>
          <w:tcPr>
            <w:tcW w:w="1674" w:type="dxa"/>
            <w:tcBorders>
              <w:left w:val="single" w:color="000000" w:sz="2" w:space="0"/>
            </w:tcBorders>
            <w:noWrap w:val="0"/>
            <w:vAlign w:val="top"/>
          </w:tcPr>
          <w:p w14:paraId="6B9FA72D">
            <w:pPr>
              <w:spacing w:line="270" w:lineRule="auto"/>
              <w:rPr>
                <w:rFonts w:ascii="Arial"/>
                <w:sz w:val="21"/>
              </w:rPr>
            </w:pPr>
          </w:p>
          <w:p w14:paraId="53D4CB89">
            <w:pPr>
              <w:spacing w:line="271" w:lineRule="auto"/>
              <w:rPr>
                <w:rFonts w:ascii="Arial"/>
                <w:sz w:val="21"/>
              </w:rPr>
            </w:pPr>
          </w:p>
          <w:p w14:paraId="0F096F85">
            <w:pPr>
              <w:spacing w:line="271" w:lineRule="auto"/>
              <w:rPr>
                <w:rFonts w:ascii="Arial"/>
                <w:sz w:val="21"/>
              </w:rPr>
            </w:pPr>
          </w:p>
          <w:p w14:paraId="17688E88">
            <w:pPr>
              <w:spacing w:line="271" w:lineRule="auto"/>
              <w:rPr>
                <w:rFonts w:ascii="Arial"/>
                <w:sz w:val="21"/>
              </w:rPr>
            </w:pPr>
          </w:p>
          <w:p w14:paraId="32F30356">
            <w:pPr>
              <w:spacing w:before="78" w:line="223" w:lineRule="auto"/>
              <w:ind w:left="37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汇款账号</w:t>
            </w:r>
          </w:p>
        </w:tc>
        <w:tc>
          <w:tcPr>
            <w:tcW w:w="4573" w:type="dxa"/>
            <w:gridSpan w:val="4"/>
            <w:tcBorders>
              <w:bottom w:val="single" w:color="000000" w:sz="2" w:space="0"/>
            </w:tcBorders>
            <w:noWrap w:val="0"/>
            <w:vAlign w:val="top"/>
          </w:tcPr>
          <w:p w14:paraId="0DDA036C">
            <w:pPr>
              <w:spacing w:line="272" w:lineRule="auto"/>
              <w:rPr>
                <w:rFonts w:ascii="Arial"/>
                <w:sz w:val="21"/>
              </w:rPr>
            </w:pPr>
          </w:p>
          <w:p w14:paraId="262FD750">
            <w:pPr>
              <w:spacing w:before="78" w:line="221" w:lineRule="auto"/>
              <w:ind w:left="1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账户名称：中国环境科学学会</w:t>
            </w:r>
          </w:p>
          <w:p w14:paraId="0D321AB8">
            <w:pPr>
              <w:spacing w:before="113" w:line="221" w:lineRule="auto"/>
              <w:ind w:left="1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开户银行：中国光大银行北京礼士路支行</w:t>
            </w:r>
          </w:p>
          <w:p w14:paraId="273F68BC">
            <w:pPr>
              <w:spacing w:before="111" w:line="221" w:lineRule="auto"/>
              <w:ind w:left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银行账号：75010188000331250</w:t>
            </w:r>
          </w:p>
          <w:p w14:paraId="58BB7A36">
            <w:pPr>
              <w:pStyle w:val="6"/>
              <w:spacing w:before="71" w:line="290" w:lineRule="auto"/>
              <w:ind w:right="139"/>
              <w:jc w:val="both"/>
              <w:rPr>
                <w:rFonts w:ascii="仿宋" w:hAnsi="仿宋" w:eastAsia="仿宋" w:cs="仿宋"/>
              </w:rPr>
            </w:pPr>
            <w:r>
              <w:rPr>
                <w:spacing w:val="3"/>
              </w:rPr>
              <w:t>单</w:t>
            </w:r>
            <w:r>
              <w:rPr>
                <w:spacing w:val="-37"/>
              </w:rPr>
              <w:t xml:space="preserve"> </w:t>
            </w:r>
            <w:r>
              <w:rPr>
                <w:spacing w:val="3"/>
              </w:rPr>
              <w:t>位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汇</w:t>
            </w:r>
            <w:r>
              <w:rPr>
                <w:spacing w:val="-45"/>
              </w:rPr>
              <w:t xml:space="preserve"> </w:t>
            </w:r>
            <w:r>
              <w:rPr>
                <w:spacing w:val="3"/>
              </w:rPr>
              <w:t>款</w:t>
            </w:r>
            <w:r>
              <w:rPr>
                <w:spacing w:val="-43"/>
              </w:rPr>
              <w:t xml:space="preserve"> </w:t>
            </w:r>
            <w:r>
              <w:rPr>
                <w:spacing w:val="3"/>
              </w:rPr>
              <w:t>请</w:t>
            </w:r>
            <w:r>
              <w:rPr>
                <w:spacing w:val="-49"/>
              </w:rPr>
              <w:t xml:space="preserve"> </w:t>
            </w:r>
            <w:r>
              <w:rPr>
                <w:spacing w:val="3"/>
              </w:rPr>
              <w:t>备注</w:t>
            </w:r>
            <w:r>
              <w:rPr>
                <w:spacing w:val="-42"/>
              </w:rPr>
              <w:t xml:space="preserve"> </w:t>
            </w:r>
            <w:r>
              <w:rPr>
                <w:spacing w:val="3"/>
              </w:rPr>
              <w:t>“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第</w:t>
            </w:r>
            <w:r>
              <w:rPr>
                <w:spacing w:val="-47"/>
              </w:rPr>
              <w:t xml:space="preserve"> </w:t>
            </w:r>
            <w:r>
              <w:rPr>
                <w:spacing w:val="3"/>
              </w:rPr>
              <w:t>*期</w:t>
            </w:r>
            <w:r>
              <w:rPr>
                <w:rFonts w:hint="eastAsia"/>
                <w:spacing w:val="3"/>
              </w:rPr>
              <w:t>数据质量</w:t>
            </w:r>
            <w:r>
              <w:rPr>
                <w:spacing w:val="-48"/>
              </w:rPr>
              <w:t xml:space="preserve"> </w:t>
            </w:r>
            <w:r>
              <w:rPr>
                <w:spacing w:val="3"/>
              </w:rPr>
              <w:t>+几</w:t>
            </w:r>
            <w:r>
              <w:rPr>
                <w:spacing w:val="-1"/>
              </w:rPr>
              <w:t>人</w:t>
            </w:r>
            <w:r>
              <w:rPr>
                <w:spacing w:val="-49"/>
              </w:rPr>
              <w:t xml:space="preserve"> </w:t>
            </w:r>
            <w:r>
              <w:rPr>
                <w:spacing w:val="-1"/>
              </w:rPr>
              <w:t>培</w:t>
            </w:r>
            <w:r>
              <w:rPr>
                <w:spacing w:val="-46"/>
              </w:rPr>
              <w:t xml:space="preserve"> </w:t>
            </w:r>
            <w:r>
              <w:rPr>
                <w:spacing w:val="-1"/>
              </w:rPr>
              <w:t>训</w:t>
            </w:r>
            <w:r>
              <w:rPr>
                <w:spacing w:val="-30"/>
              </w:rPr>
              <w:t xml:space="preserve"> </w:t>
            </w:r>
            <w:r>
              <w:rPr>
                <w:spacing w:val="-1"/>
              </w:rPr>
              <w:t>费</w:t>
            </w:r>
            <w:r>
              <w:rPr>
                <w:spacing w:val="-32"/>
              </w:rPr>
              <w:t xml:space="preserve"> </w:t>
            </w:r>
            <w:r>
              <w:rPr>
                <w:spacing w:val="-1"/>
              </w:rPr>
              <w:t>”。</w:t>
            </w:r>
            <w:r>
              <w:rPr>
                <w:b/>
                <w:bCs/>
                <w:spacing w:val="-1"/>
              </w:rPr>
              <w:t>个</w:t>
            </w:r>
            <w:r>
              <w:rPr>
                <w:spacing w:val="-53"/>
              </w:rPr>
              <w:t xml:space="preserve"> </w:t>
            </w:r>
            <w:r>
              <w:rPr>
                <w:b/>
                <w:bCs/>
                <w:spacing w:val="-1"/>
              </w:rPr>
              <w:t>人</w:t>
            </w:r>
            <w:r>
              <w:rPr>
                <w:spacing w:val="-40"/>
              </w:rPr>
              <w:t xml:space="preserve"> </w:t>
            </w:r>
            <w:r>
              <w:rPr>
                <w:b/>
                <w:bCs/>
                <w:spacing w:val="-1"/>
              </w:rPr>
              <w:t>汇</w:t>
            </w:r>
            <w:r>
              <w:rPr>
                <w:spacing w:val="-52"/>
              </w:rPr>
              <w:t xml:space="preserve"> </w:t>
            </w:r>
            <w:r>
              <w:rPr>
                <w:b/>
                <w:bCs/>
                <w:spacing w:val="-1"/>
              </w:rPr>
              <w:t>款</w:t>
            </w:r>
            <w:r>
              <w:rPr>
                <w:spacing w:val="-49"/>
              </w:rPr>
              <w:t xml:space="preserve"> </w:t>
            </w:r>
            <w:r>
              <w:rPr>
                <w:b/>
                <w:bCs/>
                <w:spacing w:val="-1"/>
              </w:rPr>
              <w:t>请</w:t>
            </w:r>
            <w:r>
              <w:rPr>
                <w:spacing w:val="-55"/>
              </w:rPr>
              <w:t xml:space="preserve"> </w:t>
            </w:r>
            <w:r>
              <w:rPr>
                <w:b/>
                <w:bCs/>
                <w:spacing w:val="-1"/>
              </w:rPr>
              <w:t>备</w:t>
            </w:r>
            <w:r>
              <w:rPr>
                <w:spacing w:val="-39"/>
              </w:rPr>
              <w:t xml:space="preserve"> </w:t>
            </w:r>
            <w:r>
              <w:rPr>
                <w:b/>
                <w:bCs/>
                <w:spacing w:val="-1"/>
              </w:rPr>
              <w:t>注需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"/>
              </w:rPr>
              <w:t>要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"/>
              </w:rPr>
              <w:t>开</w:t>
            </w:r>
            <w:r>
              <w:rPr>
                <w:spacing w:val="-50"/>
              </w:rPr>
              <w:t xml:space="preserve"> </w:t>
            </w:r>
            <w:r>
              <w:rPr>
                <w:b/>
                <w:bCs/>
                <w:spacing w:val="-1"/>
              </w:rPr>
              <w:t>具的</w:t>
            </w:r>
            <w:r>
              <w:rPr>
                <w:spacing w:val="-40"/>
              </w:rPr>
              <w:t xml:space="preserve"> </w:t>
            </w:r>
            <w:r>
              <w:rPr>
                <w:b/>
                <w:bCs/>
                <w:spacing w:val="-1"/>
              </w:rPr>
              <w:t>发</w:t>
            </w:r>
            <w:r>
              <w:rPr>
                <w:b/>
                <w:bCs/>
                <w:spacing w:val="8"/>
              </w:rPr>
              <w:t>票</w:t>
            </w:r>
            <w:r>
              <w:rPr>
                <w:spacing w:val="-40"/>
              </w:rPr>
              <w:t xml:space="preserve"> </w:t>
            </w:r>
            <w:r>
              <w:rPr>
                <w:b/>
                <w:bCs/>
                <w:spacing w:val="8"/>
              </w:rPr>
              <w:t>抬头</w:t>
            </w:r>
            <w:r>
              <w:rPr>
                <w:spacing w:val="-51"/>
              </w:rPr>
              <w:t xml:space="preserve"> </w:t>
            </w:r>
            <w:r>
              <w:rPr>
                <w:b/>
                <w:bCs/>
                <w:spacing w:val="8"/>
              </w:rPr>
              <w:t>（无</w:t>
            </w:r>
            <w:r>
              <w:rPr>
                <w:spacing w:val="-56"/>
              </w:rPr>
              <w:t xml:space="preserve"> </w:t>
            </w:r>
            <w:r>
              <w:rPr>
                <w:b/>
                <w:bCs/>
                <w:spacing w:val="8"/>
              </w:rPr>
              <w:t>备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8"/>
              </w:rPr>
              <w:t>注需</w:t>
            </w:r>
            <w:r>
              <w:rPr>
                <w:spacing w:val="-50"/>
              </w:rPr>
              <w:t xml:space="preserve"> </w:t>
            </w:r>
            <w:r>
              <w:rPr>
                <w:b/>
                <w:bCs/>
                <w:spacing w:val="8"/>
              </w:rPr>
              <w:t>开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8"/>
              </w:rPr>
              <w:t>具</w:t>
            </w:r>
            <w:r>
              <w:rPr>
                <w:spacing w:val="-50"/>
              </w:rPr>
              <w:t xml:space="preserve"> </w:t>
            </w:r>
            <w:r>
              <w:rPr>
                <w:b/>
                <w:bCs/>
                <w:spacing w:val="8"/>
              </w:rPr>
              <w:t>证明</w:t>
            </w:r>
            <w:r>
              <w:rPr>
                <w:spacing w:val="-55"/>
              </w:rPr>
              <w:t xml:space="preserve"> </w:t>
            </w:r>
            <w:r>
              <w:rPr>
                <w:b/>
                <w:bCs/>
                <w:spacing w:val="8"/>
              </w:rPr>
              <w:t>）</w:t>
            </w:r>
            <w:r>
              <w:rPr>
                <w:rFonts w:ascii="仿宋" w:hAnsi="仿宋" w:eastAsia="仿宋" w:cs="仿宋"/>
                <w:b/>
                <w:bCs/>
                <w:spacing w:val="8"/>
              </w:rPr>
              <w:t>。</w:t>
            </w:r>
          </w:p>
        </w:tc>
        <w:tc>
          <w:tcPr>
            <w:tcW w:w="2826" w:type="dxa"/>
            <w:gridSpan w:val="2"/>
            <w:tcBorders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9E61A8E">
            <w:pPr>
              <w:spacing w:before="112" w:line="1548" w:lineRule="exact"/>
              <w:ind w:firstLine="558"/>
            </w:pPr>
            <w:r>
              <w:rPr>
                <w:position w:val="-30"/>
              </w:rPr>
              <w:drawing>
                <wp:inline distT="0" distB="0" distL="114300" distR="114300">
                  <wp:extent cx="964565" cy="982345"/>
                  <wp:effectExtent l="0" t="0" r="6985" b="8255"/>
                  <wp:docPr id="1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565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06FB69">
            <w:pPr>
              <w:pStyle w:val="6"/>
              <w:spacing w:before="69" w:line="291" w:lineRule="auto"/>
              <w:ind w:left="122" w:right="184" w:hanging="14"/>
            </w:pPr>
            <w:r>
              <w:rPr>
                <w:spacing w:val="35"/>
              </w:rPr>
              <w:t>付款时请在备注栏填写</w:t>
            </w:r>
            <w:r>
              <w:rPr>
                <w:spacing w:val="-46"/>
              </w:rPr>
              <w:t xml:space="preserve"> </w:t>
            </w:r>
            <w:r>
              <w:rPr>
                <w:spacing w:val="35"/>
              </w:rPr>
              <w:t>：</w:t>
            </w:r>
            <w:r>
              <w:rPr>
                <w:spacing w:val="-1"/>
              </w:rPr>
              <w:t>第</w:t>
            </w:r>
            <w:r>
              <w:rPr>
                <w:spacing w:val="-51"/>
              </w:rPr>
              <w:t xml:space="preserve"> </w:t>
            </w:r>
            <w:r>
              <w:rPr>
                <w:spacing w:val="-1"/>
              </w:rPr>
              <w:t>*期</w:t>
            </w:r>
            <w:r>
              <w:rPr>
                <w:rFonts w:hint="eastAsia"/>
                <w:spacing w:val="-1"/>
              </w:rPr>
              <w:t>数据质量</w:t>
            </w:r>
            <w:r>
              <w:rPr>
                <w:spacing w:val="-53"/>
              </w:rPr>
              <w:t xml:space="preserve"> </w:t>
            </w:r>
            <w:r>
              <w:rPr>
                <w:spacing w:val="-1"/>
              </w:rPr>
              <w:t>+姓</w:t>
            </w:r>
            <w:r>
              <w:rPr>
                <w:spacing w:val="-54"/>
              </w:rPr>
              <w:t xml:space="preserve"> </w:t>
            </w:r>
            <w:r>
              <w:rPr>
                <w:spacing w:val="-1"/>
              </w:rPr>
              <w:t>名</w:t>
            </w:r>
          </w:p>
        </w:tc>
      </w:tr>
      <w:tr w14:paraId="4DC49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674" w:type="dxa"/>
            <w:vMerge w:val="restart"/>
            <w:tcBorders>
              <w:left w:val="single" w:color="000000" w:sz="2" w:space="0"/>
              <w:bottom w:val="nil"/>
            </w:tcBorders>
            <w:noWrap w:val="0"/>
            <w:vAlign w:val="top"/>
          </w:tcPr>
          <w:p w14:paraId="13DD25BA">
            <w:pPr>
              <w:spacing w:line="291" w:lineRule="auto"/>
              <w:rPr>
                <w:rFonts w:ascii="Arial"/>
                <w:sz w:val="21"/>
              </w:rPr>
            </w:pPr>
          </w:p>
          <w:p w14:paraId="76A0CE35">
            <w:pPr>
              <w:spacing w:line="291" w:lineRule="auto"/>
              <w:rPr>
                <w:rFonts w:ascii="Arial"/>
                <w:sz w:val="21"/>
              </w:rPr>
            </w:pPr>
          </w:p>
          <w:p w14:paraId="2C4796FA">
            <w:pPr>
              <w:spacing w:before="78" w:line="222" w:lineRule="auto"/>
              <w:ind w:left="37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开具发票</w:t>
            </w:r>
          </w:p>
        </w:tc>
        <w:tc>
          <w:tcPr>
            <w:tcW w:w="1929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737916C">
            <w:pPr>
              <w:spacing w:before="137" w:line="224" w:lineRule="auto"/>
              <w:ind w:left="5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发票类型</w:t>
            </w:r>
          </w:p>
        </w:tc>
        <w:tc>
          <w:tcPr>
            <w:tcW w:w="5470" w:type="dxa"/>
            <w:gridSpan w:val="4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347F22D">
            <w:pPr>
              <w:spacing w:before="138" w:line="197" w:lineRule="auto"/>
              <w:ind w:left="156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>□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>增值税电子普通发票</w:t>
            </w:r>
          </w:p>
        </w:tc>
      </w:tr>
      <w:tr w14:paraId="092EF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674" w:type="dxa"/>
            <w:vMerge w:val="continue"/>
            <w:tcBorders>
              <w:top w:val="nil"/>
              <w:left w:val="single" w:color="000000" w:sz="2" w:space="0"/>
              <w:bottom w:val="nil"/>
            </w:tcBorders>
            <w:noWrap w:val="0"/>
            <w:vAlign w:val="top"/>
          </w:tcPr>
          <w:p w14:paraId="66B6DC45">
            <w:pPr>
              <w:rPr>
                <w:rFonts w:ascii="Arial"/>
                <w:sz w:val="21"/>
              </w:rPr>
            </w:pPr>
          </w:p>
        </w:tc>
        <w:tc>
          <w:tcPr>
            <w:tcW w:w="1929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2D19FC1">
            <w:pPr>
              <w:spacing w:before="144" w:line="222" w:lineRule="auto"/>
              <w:ind w:left="5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发票抬头</w:t>
            </w:r>
          </w:p>
        </w:tc>
        <w:tc>
          <w:tcPr>
            <w:tcW w:w="5470" w:type="dxa"/>
            <w:gridSpan w:val="4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D2C9185">
            <w:pPr>
              <w:rPr>
                <w:rFonts w:ascii="Arial"/>
                <w:sz w:val="21"/>
              </w:rPr>
            </w:pPr>
          </w:p>
        </w:tc>
      </w:tr>
      <w:tr w14:paraId="73C6F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674" w:type="dxa"/>
            <w:vMerge w:val="continue"/>
            <w:tcBorders>
              <w:top w:val="nil"/>
              <w:left w:val="single" w:color="000000" w:sz="2" w:space="0"/>
            </w:tcBorders>
            <w:noWrap w:val="0"/>
            <w:vAlign w:val="top"/>
          </w:tcPr>
          <w:p w14:paraId="4954BABB">
            <w:pPr>
              <w:rPr>
                <w:rFonts w:ascii="Arial"/>
                <w:sz w:val="21"/>
              </w:rPr>
            </w:pPr>
          </w:p>
        </w:tc>
        <w:tc>
          <w:tcPr>
            <w:tcW w:w="1929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145F702">
            <w:pPr>
              <w:spacing w:before="144" w:line="222" w:lineRule="auto"/>
              <w:ind w:left="25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纳税人识别号</w:t>
            </w:r>
          </w:p>
        </w:tc>
        <w:tc>
          <w:tcPr>
            <w:tcW w:w="5470" w:type="dxa"/>
            <w:gridSpan w:val="4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C1FC07E">
            <w:pPr>
              <w:rPr>
                <w:rFonts w:ascii="Arial"/>
                <w:sz w:val="21"/>
              </w:rPr>
            </w:pPr>
          </w:p>
        </w:tc>
      </w:tr>
      <w:tr w14:paraId="12F38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1674" w:type="dxa"/>
            <w:tcBorders>
              <w:left w:val="single" w:color="000000" w:sz="2" w:space="0"/>
            </w:tcBorders>
            <w:noWrap w:val="0"/>
            <w:vAlign w:val="top"/>
          </w:tcPr>
          <w:p w14:paraId="61194D0C">
            <w:pPr>
              <w:spacing w:before="152" w:line="222" w:lineRule="auto"/>
              <w:ind w:left="250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报名联系人</w:t>
            </w:r>
          </w:p>
        </w:tc>
        <w:tc>
          <w:tcPr>
            <w:tcW w:w="7399" w:type="dxa"/>
            <w:gridSpan w:val="6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CED563E">
            <w:pPr>
              <w:spacing w:before="175" w:line="215" w:lineRule="auto"/>
              <w:ind w:left="119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  <w:sz w:val="24"/>
                <w:szCs w:val="24"/>
                <w:lang w:val="en-US" w:eastAsia="zh-CN"/>
              </w:rPr>
              <w:t>高</w:t>
            </w:r>
            <w:r>
              <w:rPr>
                <w:rFonts w:ascii="仿宋" w:hAnsi="仿宋" w:eastAsia="仿宋" w:cs="仿宋"/>
                <w:b/>
                <w:bCs/>
                <w:spacing w:val="-1"/>
                <w:sz w:val="24"/>
                <w:szCs w:val="24"/>
              </w:rPr>
              <w:t>老师：</w:t>
            </w:r>
            <w:r>
              <w:rPr>
                <w:rFonts w:hint="eastAsia" w:ascii="仿宋" w:hAnsi="仿宋" w:eastAsia="仿宋" w:cs="仿宋"/>
                <w:b/>
                <w:bCs/>
                <w:spacing w:val="-1"/>
                <w:sz w:val="24"/>
                <w:szCs w:val="24"/>
                <w:lang w:val="en-US" w:eastAsia="zh-CN"/>
              </w:rPr>
              <w:t>18613875100</w:t>
            </w:r>
            <w:r>
              <w:rPr>
                <w:rFonts w:ascii="仿宋" w:hAnsi="仿宋" w:eastAsia="仿宋" w:cs="仿宋"/>
                <w:b/>
                <w:bCs/>
                <w:spacing w:val="-1"/>
                <w:sz w:val="24"/>
                <w:szCs w:val="24"/>
              </w:rPr>
              <w:t>（同步微信）</w:t>
            </w:r>
            <w:r>
              <w:rPr>
                <w:rFonts w:ascii="仿宋" w:hAnsi="仿宋" w:eastAsia="仿宋" w:cs="仿宋"/>
                <w:b/>
                <w:bCs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"/>
                <w:sz w:val="24"/>
                <w:szCs w:val="24"/>
              </w:rPr>
              <w:t>邮箱：</w:t>
            </w:r>
            <w:r>
              <w:rPr>
                <w:rFonts w:hint="eastAsia" w:ascii="仿宋" w:hAnsi="仿宋" w:eastAsia="仿宋" w:cs="仿宋"/>
                <w:b/>
                <w:bCs/>
                <w:spacing w:val="-1"/>
                <w:sz w:val="24"/>
                <w:szCs w:val="24"/>
                <w:lang w:val="en-US" w:eastAsia="zh-CN"/>
              </w:rPr>
              <w:t>958072869@qq.com</w:t>
            </w:r>
          </w:p>
        </w:tc>
      </w:tr>
      <w:tr w14:paraId="53BE0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1" w:hRule="atLeast"/>
        </w:trPr>
        <w:tc>
          <w:tcPr>
            <w:tcW w:w="1674" w:type="dxa"/>
            <w:tcBorders>
              <w:left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5F9F3C3">
            <w:pPr>
              <w:spacing w:line="430" w:lineRule="auto"/>
              <w:rPr>
                <w:rFonts w:ascii="Arial"/>
                <w:sz w:val="21"/>
              </w:rPr>
            </w:pPr>
          </w:p>
          <w:p w14:paraId="3CE8FBA3">
            <w:pPr>
              <w:spacing w:before="78" w:line="225" w:lineRule="auto"/>
              <w:ind w:left="6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提示</w:t>
            </w:r>
          </w:p>
        </w:tc>
        <w:tc>
          <w:tcPr>
            <w:tcW w:w="7399" w:type="dxa"/>
            <w:gridSpan w:val="6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691FA2F">
            <w:pPr>
              <w:spacing w:before="175" w:line="249" w:lineRule="auto"/>
              <w:ind w:left="118" w:right="107" w:firstLine="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1.近期免冠彩色标准证件照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寸及身份证正反面复印件电子版，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于培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训前报至报名联系老师；</w:t>
            </w:r>
          </w:p>
          <w:p w14:paraId="06E4F757">
            <w:pPr>
              <w:spacing w:before="71" w:line="221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2.具体培训安排详见培训须知。</w:t>
            </w:r>
          </w:p>
        </w:tc>
      </w:tr>
    </w:tbl>
    <w:p w14:paraId="62E951E5">
      <w:pPr>
        <w:pStyle w:val="2"/>
        <w:spacing w:before="40"/>
        <w:ind w:left="134" w:right="117" w:firstLine="560"/>
        <w:rPr>
          <w:sz w:val="28"/>
          <w:szCs w:val="28"/>
        </w:rPr>
      </w:pPr>
      <w:r>
        <w:rPr>
          <w:b/>
          <w:bCs/>
          <w:spacing w:val="-10"/>
          <w:sz w:val="28"/>
          <w:szCs w:val="28"/>
        </w:rPr>
        <w:t>请在报名表中正确填写“发票抬头</w:t>
      </w:r>
      <w:r>
        <w:rPr>
          <w:spacing w:val="-100"/>
          <w:sz w:val="28"/>
          <w:szCs w:val="28"/>
        </w:rPr>
        <w:t xml:space="preserve"> </w:t>
      </w:r>
      <w:r>
        <w:rPr>
          <w:b/>
          <w:bCs/>
          <w:spacing w:val="-10"/>
          <w:sz w:val="28"/>
          <w:szCs w:val="28"/>
        </w:rPr>
        <w:t>”“纳税人识别号</w:t>
      </w:r>
      <w:r>
        <w:rPr>
          <w:spacing w:val="-103"/>
          <w:sz w:val="28"/>
          <w:szCs w:val="28"/>
        </w:rPr>
        <w:t xml:space="preserve"> </w:t>
      </w:r>
      <w:r>
        <w:rPr>
          <w:b/>
          <w:bCs/>
          <w:spacing w:val="-10"/>
          <w:sz w:val="28"/>
          <w:szCs w:val="28"/>
        </w:rPr>
        <w:t>”等信息，如无</w:t>
      </w:r>
      <w:r>
        <w:rPr>
          <w:b/>
          <w:bCs/>
          <w:spacing w:val="-8"/>
          <w:sz w:val="28"/>
          <w:szCs w:val="28"/>
        </w:rPr>
        <w:t>特殊情况，</w:t>
      </w:r>
      <w:r>
        <w:rPr>
          <w:spacing w:val="-75"/>
          <w:sz w:val="28"/>
          <w:szCs w:val="28"/>
        </w:rPr>
        <w:t xml:space="preserve"> </w:t>
      </w:r>
      <w:r>
        <w:rPr>
          <w:b/>
          <w:bCs/>
          <w:spacing w:val="-8"/>
          <w:sz w:val="28"/>
          <w:szCs w:val="28"/>
        </w:rPr>
        <w:t>已开发票不予更换。</w:t>
      </w:r>
    </w:p>
    <w:p w14:paraId="53D8BE7B">
      <w:bookmarkStart w:id="0" w:name="_GoBack"/>
      <w:bookmarkEnd w:id="0"/>
    </w:p>
    <w:sectPr>
      <w:footerReference r:id="rId3" w:type="default"/>
      <w:pgSz w:w="11907" w:h="16840"/>
      <w:pgMar w:top="1431" w:right="1414" w:bottom="1257" w:left="1414" w:header="0" w:footer="8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DD852">
    <w:pPr>
      <w:spacing w:line="233" w:lineRule="auto"/>
      <w:ind w:left="125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6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2D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楷体" w:hAnsi="楷体" w:eastAsia="楷体" w:cs="楷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2026-09-30T00:31:08Z</dcterms:created>
  <dc:creator>Administrator</dc:creator>
  <cp:lastModifiedBy>高翔</cp:lastModifiedBy>
  <dcterms:modified xsi:type="dcterms:W3CDTF">2026-09-30T00:31:19Z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5D95F625E3CF4B88AEF5D203917BB8D3_12</vt:lpwstr>
  </property>
</Properties>
</file>